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4" w:rsidRPr="001A440D" w:rsidRDefault="000F0BE4" w:rsidP="000F0BE4">
      <w:pPr>
        <w:rPr>
          <w:sz w:val="22"/>
          <w:szCs w:val="22"/>
        </w:rPr>
      </w:pPr>
      <w:r>
        <w:rPr>
          <w:sz w:val="22"/>
          <w:szCs w:val="22"/>
        </w:rPr>
        <w:t>Nasz znak: W</w:t>
      </w:r>
      <w:r w:rsidRPr="006E67AB">
        <w:rPr>
          <w:sz w:val="22"/>
          <w:szCs w:val="22"/>
        </w:rPr>
        <w:t>OŚ</w:t>
      </w:r>
      <w:r>
        <w:rPr>
          <w:sz w:val="22"/>
          <w:szCs w:val="22"/>
        </w:rPr>
        <w:t>r</w:t>
      </w:r>
      <w:r w:rsidRPr="006E67AB">
        <w:rPr>
          <w:sz w:val="22"/>
          <w:szCs w:val="22"/>
        </w:rPr>
        <w:t>-</w:t>
      </w:r>
      <w:r>
        <w:rPr>
          <w:sz w:val="22"/>
          <w:szCs w:val="22"/>
        </w:rPr>
        <w:t>V</w:t>
      </w:r>
      <w:r w:rsidRPr="006E67AB">
        <w:rPr>
          <w:sz w:val="22"/>
          <w:szCs w:val="22"/>
        </w:rPr>
        <w:t>II.6220.1.</w:t>
      </w:r>
      <w:r>
        <w:rPr>
          <w:sz w:val="22"/>
          <w:szCs w:val="22"/>
        </w:rPr>
        <w:t>16</w:t>
      </w:r>
      <w:r w:rsidRPr="00211FB7">
        <w:rPr>
          <w:sz w:val="22"/>
          <w:szCs w:val="22"/>
        </w:rPr>
        <w:t>.202</w:t>
      </w:r>
      <w:r>
        <w:rPr>
          <w:sz w:val="22"/>
          <w:szCs w:val="22"/>
        </w:rPr>
        <w:t>1.JR.19</w:t>
      </w:r>
    </w:p>
    <w:p w:rsidR="000F0BE4" w:rsidRPr="006E67AB" w:rsidRDefault="000F0BE4" w:rsidP="000F0BE4">
      <w:pPr>
        <w:pStyle w:val="Tekstpodstawowy"/>
        <w:rPr>
          <w:rFonts w:ascii="Arial" w:hAnsi="Arial" w:cs="Arial"/>
          <w:sz w:val="22"/>
          <w:szCs w:val="22"/>
        </w:rPr>
      </w:pPr>
      <w:r w:rsidRPr="006E67AB"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t>17396</w:t>
      </w:r>
      <w:r w:rsidRPr="006E67AB">
        <w:rPr>
          <w:rFonts w:ascii="Arial" w:hAnsi="Arial" w:cs="Arial"/>
          <w:sz w:val="22"/>
          <w:szCs w:val="22"/>
        </w:rPr>
        <w:t>/</w:t>
      </w:r>
      <w:proofErr w:type="spellStart"/>
      <w:r w:rsidRPr="006E67AB">
        <w:rPr>
          <w:rFonts w:ascii="Arial" w:hAnsi="Arial" w:cs="Arial"/>
          <w:sz w:val="22"/>
          <w:szCs w:val="22"/>
        </w:rPr>
        <w:t>WOŚ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/-XLV/21</w:t>
      </w:r>
    </w:p>
    <w:p w:rsidR="000F0BE4" w:rsidRDefault="000F0BE4" w:rsidP="000F0BE4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0F0BE4" w:rsidRDefault="000F0BE4" w:rsidP="000F0BE4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0F0BE4" w:rsidRDefault="000F0BE4" w:rsidP="000F0BE4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0F0BE4" w:rsidRDefault="000F0BE4" w:rsidP="000F0BE4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0F0BE4" w:rsidRDefault="000F0BE4" w:rsidP="000F0BE4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PREZYDENTA MIASTA SZCZECIN</w:t>
      </w:r>
    </w:p>
    <w:p w:rsidR="000F0BE4" w:rsidRDefault="00095D9A" w:rsidP="000F0BE4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7 </w:t>
      </w:r>
      <w:r w:rsidR="00591D0C">
        <w:rPr>
          <w:rFonts w:ascii="Arial" w:hAnsi="Arial" w:cs="Arial"/>
          <w:sz w:val="28"/>
          <w:szCs w:val="28"/>
        </w:rPr>
        <w:t xml:space="preserve">września </w:t>
      </w:r>
      <w:r w:rsidR="000F0BE4">
        <w:rPr>
          <w:rFonts w:ascii="Arial" w:hAnsi="Arial" w:cs="Arial"/>
          <w:sz w:val="28"/>
          <w:szCs w:val="28"/>
        </w:rPr>
        <w:t xml:space="preserve"> 2021 r.</w:t>
      </w:r>
    </w:p>
    <w:p w:rsidR="000F0BE4" w:rsidRDefault="000F0BE4" w:rsidP="000F0BE4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0F0BE4" w:rsidRPr="006E67AB" w:rsidRDefault="000F0BE4" w:rsidP="000F0BE4">
      <w:pPr>
        <w:pStyle w:val="Tekstpodstawowy"/>
        <w:ind w:firstLine="709"/>
        <w:rPr>
          <w:sz w:val="22"/>
          <w:szCs w:val="22"/>
        </w:rPr>
      </w:pPr>
      <w:r w:rsidRPr="006E67AB">
        <w:rPr>
          <w:rFonts w:ascii="Arial" w:hAnsi="Arial" w:cs="Arial"/>
          <w:sz w:val="22"/>
          <w:szCs w:val="22"/>
        </w:rPr>
        <w:t xml:space="preserve">Na podstawie art. 49, oraz art. 10 §1 ustawy z dnia 14 czerwca 1960 r. Kodeks postępowania administracyjnego </w:t>
      </w:r>
      <w:r w:rsidRPr="006E67AB">
        <w:rPr>
          <w:rFonts w:ascii="Arial" w:hAnsi="Arial" w:cs="Arial"/>
          <w:bCs/>
          <w:sz w:val="22"/>
          <w:szCs w:val="22"/>
        </w:rPr>
        <w:t xml:space="preserve">(Dz. U. z </w:t>
      </w:r>
      <w:r>
        <w:rPr>
          <w:rFonts w:ascii="Arial" w:hAnsi="Arial" w:cs="Arial"/>
          <w:sz w:val="22"/>
          <w:szCs w:val="22"/>
        </w:rPr>
        <w:t>2021 r., poz. 735</w:t>
      </w:r>
      <w:r w:rsidRPr="006E67AB">
        <w:rPr>
          <w:rFonts w:ascii="Arial" w:hAnsi="Arial" w:cs="Arial"/>
          <w:bCs/>
          <w:sz w:val="22"/>
          <w:szCs w:val="22"/>
        </w:rPr>
        <w:t xml:space="preserve">) </w:t>
      </w:r>
      <w:r w:rsidRPr="006E67AB">
        <w:rPr>
          <w:sz w:val="22"/>
          <w:szCs w:val="22"/>
        </w:rPr>
        <w:t xml:space="preserve"> </w:t>
      </w:r>
      <w:r w:rsidRPr="006E67AB">
        <w:rPr>
          <w:rFonts w:ascii="Arial" w:hAnsi="Arial" w:cs="Arial"/>
          <w:sz w:val="22"/>
          <w:szCs w:val="22"/>
        </w:rPr>
        <w:t xml:space="preserve">oraz art. 74 ust. 3 ustawy </w:t>
      </w:r>
      <w:r>
        <w:rPr>
          <w:rFonts w:ascii="Arial" w:hAnsi="Arial" w:cs="Arial"/>
          <w:sz w:val="22"/>
          <w:szCs w:val="22"/>
        </w:rPr>
        <w:br/>
      </w:r>
      <w:r w:rsidRPr="006E67AB">
        <w:rPr>
          <w:rFonts w:ascii="Arial" w:hAnsi="Arial" w:cs="Arial"/>
          <w:sz w:val="22"/>
          <w:szCs w:val="22"/>
        </w:rPr>
        <w:t>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Pr="006E67AB">
        <w:rPr>
          <w:rFonts w:ascii="Arial" w:hAnsi="Arial" w:cs="Arial"/>
          <w:sz w:val="22"/>
          <w:szCs w:val="22"/>
        </w:rPr>
        <w:t>o środowisku 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</w:t>
      </w:r>
      <w:r w:rsidRPr="006E67AB">
        <w:rPr>
          <w:rFonts w:ascii="Arial" w:hAnsi="Arial" w:cs="Arial"/>
          <w:sz w:val="22"/>
          <w:szCs w:val="22"/>
        </w:rPr>
        <w:t>o ocenach oddziaływania na środowisko (Dz. U. z 20</w:t>
      </w:r>
      <w:r>
        <w:rPr>
          <w:rFonts w:ascii="Arial" w:hAnsi="Arial" w:cs="Arial"/>
          <w:sz w:val="22"/>
          <w:szCs w:val="22"/>
        </w:rPr>
        <w:t>21</w:t>
      </w:r>
      <w:r w:rsidRPr="006E67AB">
        <w:rPr>
          <w:rFonts w:ascii="Arial" w:hAnsi="Arial" w:cs="Arial"/>
          <w:sz w:val="22"/>
          <w:szCs w:val="22"/>
        </w:rPr>
        <w:t xml:space="preserve"> r, poz. </w:t>
      </w:r>
      <w:r>
        <w:rPr>
          <w:rFonts w:ascii="Arial" w:hAnsi="Arial" w:cs="Arial"/>
          <w:sz w:val="22"/>
          <w:szCs w:val="22"/>
        </w:rPr>
        <w:t>247 z późn. zm.</w:t>
      </w:r>
      <w:r w:rsidRPr="006E67AB">
        <w:rPr>
          <w:rFonts w:ascii="Arial" w:hAnsi="Arial" w:cs="Arial"/>
          <w:sz w:val="22"/>
          <w:szCs w:val="22"/>
        </w:rPr>
        <w:t>)</w:t>
      </w:r>
    </w:p>
    <w:p w:rsidR="000F0BE4" w:rsidRDefault="000F0BE4" w:rsidP="000F0BE4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a w i a d a m i a    s i ę</w:t>
      </w:r>
    </w:p>
    <w:p w:rsidR="000F0BE4" w:rsidRDefault="000F0BE4" w:rsidP="000F0BE4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 z y s t  k i e    s t r o n y   w   s p r a w i e,</w:t>
      </w:r>
    </w:p>
    <w:p w:rsidR="000F0BE4" w:rsidRPr="00C11F10" w:rsidRDefault="000F0BE4" w:rsidP="000F0BE4"/>
    <w:p w:rsidR="00095D9A" w:rsidRPr="00095D9A" w:rsidRDefault="000F0BE4" w:rsidP="00095D9A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  <w:r>
        <w:rPr>
          <w:rFonts w:hAnsi="Arial" w:cs="Arial"/>
          <w:sz w:val="22"/>
          <w:szCs w:val="22"/>
        </w:rPr>
        <w:t>że n</w:t>
      </w:r>
      <w:r w:rsidR="00095D9A">
        <w:rPr>
          <w:rFonts w:hAnsi="Arial" w:cs="Arial"/>
          <w:sz w:val="22"/>
          <w:szCs w:val="22"/>
        </w:rPr>
        <w:t xml:space="preserve">a podstawie art. 36 </w:t>
      </w:r>
      <w:r w:rsidR="00095D9A" w:rsidRPr="006E67AB">
        <w:rPr>
          <w:rFonts w:hAnsi="Arial" w:cs="Arial"/>
          <w:sz w:val="22"/>
          <w:szCs w:val="22"/>
        </w:rPr>
        <w:t>§1</w:t>
      </w:r>
      <w:r w:rsidR="00095D9A">
        <w:rPr>
          <w:rFonts w:hAnsi="Arial" w:cs="Arial"/>
          <w:sz w:val="22"/>
          <w:szCs w:val="22"/>
        </w:rPr>
        <w:t xml:space="preserve"> i 2</w:t>
      </w:r>
      <w:r w:rsidRPr="00C34BDD">
        <w:rPr>
          <w:rFonts w:hAnsi="Arial" w:cs="Arial"/>
          <w:sz w:val="22"/>
          <w:szCs w:val="22"/>
        </w:rPr>
        <w:t xml:space="preserve"> ustawy z dnia 14.06.1960</w:t>
      </w:r>
      <w:r>
        <w:rPr>
          <w:rFonts w:hAnsi="Arial" w:cs="Arial"/>
          <w:sz w:val="22"/>
          <w:szCs w:val="22"/>
        </w:rPr>
        <w:t xml:space="preserve"> </w:t>
      </w:r>
      <w:r w:rsidRPr="00C34BDD">
        <w:rPr>
          <w:rFonts w:hAnsi="Arial" w:cs="Arial"/>
          <w:sz w:val="22"/>
          <w:szCs w:val="22"/>
        </w:rPr>
        <w:t xml:space="preserve">r. Kodeks postępowania administracyjnego </w:t>
      </w:r>
      <w:r>
        <w:rPr>
          <w:rFonts w:hAnsi="Arial" w:cs="Arial"/>
          <w:sz w:val="22"/>
          <w:szCs w:val="22"/>
        </w:rPr>
        <w:t>(Dz. U. z 2021 r., poz. 735</w:t>
      </w:r>
      <w:r w:rsidR="00095D9A">
        <w:rPr>
          <w:rFonts w:hAnsi="Arial" w:cs="Arial"/>
          <w:sz w:val="22"/>
          <w:szCs w:val="22"/>
        </w:rPr>
        <w:t xml:space="preserve">) zawiadamia się strony </w:t>
      </w:r>
      <w:r w:rsidR="00095D9A" w:rsidRPr="00095D9A">
        <w:rPr>
          <w:rFonts w:hAnsi="Arial" w:cs="Arial"/>
          <w:sz w:val="22"/>
        </w:rPr>
        <w:t xml:space="preserve">iż w ramach postępowania o wydanie decyzji o środowiskowych uwarunkowaniach dla przedsięwzięcia pn.: „Zabudowa mieszkaniowa wielorodzinna i usługowa przy ulicy </w:t>
      </w:r>
      <w:proofErr w:type="spellStart"/>
      <w:r w:rsidR="00095D9A" w:rsidRPr="00095D9A">
        <w:rPr>
          <w:rFonts w:hAnsi="Arial" w:cs="Arial"/>
          <w:sz w:val="22"/>
        </w:rPr>
        <w:t>Heyki</w:t>
      </w:r>
      <w:proofErr w:type="spellEnd"/>
      <w:r w:rsidR="00095D9A" w:rsidRPr="00095D9A">
        <w:rPr>
          <w:rFonts w:hAnsi="Arial" w:cs="Arial"/>
          <w:sz w:val="22"/>
        </w:rPr>
        <w:t xml:space="preserve"> na fragmencie działki nr 47, obręb 1088 na Kępie Parnickiej w Szczecinie </w:t>
      </w:r>
      <w:r w:rsidR="00095D9A" w:rsidRPr="00095D9A">
        <w:rPr>
          <w:rFonts w:hAnsi="Arial"/>
          <w:sz w:val="22"/>
        </w:rPr>
        <w:t xml:space="preserve">rozstrzygnięcie </w:t>
      </w:r>
      <w:r w:rsidR="00095D9A" w:rsidRPr="00095D9A">
        <w:rPr>
          <w:rFonts w:hAnsi="Arial"/>
          <w:sz w:val="22"/>
        </w:rPr>
        <w:br/>
      </w:r>
      <w:r w:rsidR="00095D9A" w:rsidRPr="00095D9A">
        <w:rPr>
          <w:rFonts w:hAnsi="Arial" w:cs="Arial"/>
          <w:sz w:val="22"/>
        </w:rPr>
        <w:t xml:space="preserve">w sprawie odstąpienia bądź obowiązku przeprowadzenia oceny oddziaływania na środowisko dla przedmiotowego przedsięwzięcia nie może być wydane w ustawowym terminie, z przyczyn niezależnych od Prezydenta Miasta Szczecin. Przyczyną zwłoki jest konieczność uzyskania opinii Dyrektora Zarządu Zlewni w Szczecinie Państwowe Gospodarstwo Wodne Wody Polskie, który zawiadomieniem z dnia 31.08.2021 r., </w:t>
      </w:r>
      <w:r w:rsidR="00095D9A" w:rsidRPr="00095D9A">
        <w:rPr>
          <w:rFonts w:hAnsi="Arial" w:cs="Arial"/>
          <w:sz w:val="22"/>
        </w:rPr>
        <w:br/>
        <w:t xml:space="preserve">znak: SZ.ZZŚ.4.4360.138.2021.AG poinformował, że dotrzymanie terminu ustawowego wydania przedmiotowej opinii nie jest możliwe z uwagi na skomplikowany charakter sprawy </w:t>
      </w:r>
      <w:r w:rsidR="00095D9A" w:rsidRPr="00095D9A">
        <w:rPr>
          <w:rFonts w:hAnsi="Arial" w:cs="Arial"/>
          <w:sz w:val="22"/>
        </w:rPr>
        <w:br/>
        <w:t xml:space="preserve">i wskazał nowy termin wydania opinii - do 30.09.2021 r.. </w:t>
      </w:r>
    </w:p>
    <w:p w:rsidR="000F0BE4" w:rsidRDefault="000F0BE4" w:rsidP="000F0BE4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</w:p>
    <w:p w:rsidR="000F0BE4" w:rsidRPr="00095D9A" w:rsidRDefault="000F0BE4" w:rsidP="000F0BE4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  <w:r w:rsidRPr="00095D9A">
        <w:rPr>
          <w:rFonts w:hAnsi="Arial" w:cs="Arial"/>
          <w:sz w:val="22"/>
          <w:szCs w:val="22"/>
        </w:rPr>
        <w:t>W związku z powyższym, Strony mogą zapoznać się z dokumentacją dotyczącą przedmiotowej sprawy w Urzędzie Miasta Szczecin, pl. Armii Krajowej 1, Wydział Ochrony Środowiska, pok. 4A w godz. 7:30–15:30.</w:t>
      </w:r>
    </w:p>
    <w:p w:rsidR="000F0BE4" w:rsidRPr="00095D9A" w:rsidRDefault="000F0BE4" w:rsidP="00095D9A">
      <w:pPr>
        <w:pStyle w:val="Akapitzlist"/>
        <w:spacing w:line="260" w:lineRule="exact"/>
        <w:ind w:left="0"/>
        <w:jc w:val="both"/>
        <w:rPr>
          <w:rFonts w:hAnsi="Arial" w:cs="Arial"/>
          <w:sz w:val="22"/>
          <w:szCs w:val="22"/>
        </w:rPr>
      </w:pPr>
      <w:r w:rsidRPr="00095D9A">
        <w:rPr>
          <w:rFonts w:hAnsi="Arial" w:cs="Arial"/>
          <w:sz w:val="22"/>
          <w:szCs w:val="22"/>
        </w:rPr>
        <w:t xml:space="preserve">Sprawę prowadzi w Wydziale Ochrony Środowiska tut. Urzędu: Jakub Rybkiewicz,  </w:t>
      </w:r>
      <w:r w:rsidRPr="00095D9A">
        <w:rPr>
          <w:rFonts w:hAnsi="Arial" w:cs="Arial"/>
          <w:sz w:val="22"/>
          <w:szCs w:val="22"/>
        </w:rPr>
        <w:br/>
        <w:t>tel. 091 424 56 16, e-mail: jrybkiew@um.szczecin.pl</w:t>
      </w:r>
    </w:p>
    <w:p w:rsidR="000F0BE4" w:rsidRDefault="000F0BE4" w:rsidP="000F0BE4">
      <w:pPr>
        <w:jc w:val="both"/>
        <w:rPr>
          <w:sz w:val="22"/>
          <w:szCs w:val="22"/>
        </w:rPr>
      </w:pPr>
    </w:p>
    <w:p w:rsidR="000F0BE4" w:rsidRDefault="000F0BE4" w:rsidP="000F0BE4">
      <w:pPr>
        <w:jc w:val="both"/>
        <w:rPr>
          <w:sz w:val="22"/>
          <w:szCs w:val="22"/>
        </w:rPr>
      </w:pPr>
    </w:p>
    <w:p w:rsidR="000F0BE4" w:rsidRPr="00727BC2" w:rsidRDefault="000F0BE4" w:rsidP="000F0BE4">
      <w:pPr>
        <w:jc w:val="both"/>
        <w:rPr>
          <w:sz w:val="22"/>
          <w:szCs w:val="22"/>
        </w:rPr>
      </w:pPr>
      <w:r w:rsidRPr="006E67AB">
        <w:rPr>
          <w:sz w:val="22"/>
          <w:szCs w:val="22"/>
        </w:rPr>
        <w:t>Zawiadomienie bądź doręczenie uważa się za dokonane po upływie czternastu dni</w:t>
      </w:r>
      <w:r>
        <w:rPr>
          <w:sz w:val="22"/>
          <w:szCs w:val="22"/>
        </w:rPr>
        <w:t xml:space="preserve"> od dnia publ</w:t>
      </w:r>
      <w:r w:rsidR="00267E7D">
        <w:rPr>
          <w:sz w:val="22"/>
          <w:szCs w:val="22"/>
        </w:rPr>
        <w:t>icznego ogłoszenia, tj. od 09</w:t>
      </w:r>
      <w:r w:rsidR="00095D9A">
        <w:rPr>
          <w:sz w:val="22"/>
          <w:szCs w:val="22"/>
        </w:rPr>
        <w:t>-09</w:t>
      </w:r>
      <w:r>
        <w:rPr>
          <w:sz w:val="22"/>
          <w:szCs w:val="22"/>
        </w:rPr>
        <w:t>-2021 r..</w:t>
      </w:r>
    </w:p>
    <w:p w:rsidR="00B91B1A" w:rsidRDefault="00B91B1A">
      <w:bookmarkStart w:id="0" w:name="_GoBack"/>
      <w:bookmarkEnd w:id="0"/>
    </w:p>
    <w:sectPr w:rsidR="00B91B1A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BE4"/>
    <w:rsid w:val="00095D9A"/>
    <w:rsid w:val="000F0BE4"/>
    <w:rsid w:val="00267E7D"/>
    <w:rsid w:val="00591D0C"/>
    <w:rsid w:val="00B91B1A"/>
    <w:rsid w:val="00E67D56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216"/>
  <w15:docId w15:val="{926AF149-E0AE-48ED-B88D-E14CFEB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E4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BE4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0BE4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BE4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F0B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F0BE4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F0BE4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0BE4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BE4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0F0BE4"/>
  </w:style>
  <w:style w:type="character" w:customStyle="1" w:styleId="AkapitzlistZnak">
    <w:name w:val="Akapit z listą Znak"/>
    <w:link w:val="Akapitzlist"/>
    <w:uiPriority w:val="34"/>
    <w:locked/>
    <w:rsid w:val="000F0BE4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jrybkiew</dc:creator>
  <cp:lastModifiedBy>Rostkowska Marika</cp:lastModifiedBy>
  <cp:revision>4</cp:revision>
  <cp:lastPrinted>2021-09-07T11:57:00Z</cp:lastPrinted>
  <dcterms:created xsi:type="dcterms:W3CDTF">2021-08-27T06:00:00Z</dcterms:created>
  <dcterms:modified xsi:type="dcterms:W3CDTF">2021-09-08T12:42:00Z</dcterms:modified>
</cp:coreProperties>
</file>